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 детский сад   «Березка»                                                                   комбинированного вида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района.     </w:t>
      </w:r>
    </w:p>
    <w:p w:rsidR="007A49DE" w:rsidRP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Pr="007A49DE" w:rsidRDefault="007A49DE" w:rsidP="007A49DE">
      <w:pPr>
        <w:shd w:val="clear" w:color="auto" w:fill="FFFFFF"/>
        <w:tabs>
          <w:tab w:val="left" w:pos="2850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ab/>
      </w:r>
      <w:r w:rsidRPr="007A49D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Проект   « 8 марта – праздник женщин»</w:t>
      </w: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7A49DE" w:rsidRDefault="007A49DE" w:rsidP="007A49DE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одготовили: Авдеева Г.А</w:t>
      </w:r>
    </w:p>
    <w:p w:rsidR="007A49DE" w:rsidRDefault="007A49DE" w:rsidP="007A49DE">
      <w:pPr>
        <w:shd w:val="clear" w:color="auto" w:fill="FFFFFF"/>
        <w:tabs>
          <w:tab w:val="left" w:pos="6105"/>
          <w:tab w:val="left" w:pos="13125"/>
        </w:tabs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Севрюк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bookmarkStart w:id="0" w:name="_GoBack"/>
      <w:bookmarkEnd w:id="0"/>
      <w:proofErr w:type="gramEnd"/>
    </w:p>
    <w:p w:rsidR="007A49DE" w:rsidRDefault="007A49DE" w:rsidP="007A49DE">
      <w:pPr>
        <w:shd w:val="clear" w:color="auto" w:fill="FFFFFF"/>
        <w:tabs>
          <w:tab w:val="left" w:pos="6105"/>
          <w:tab w:val="right" w:pos="14570"/>
        </w:tabs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49DE" w:rsidRDefault="007A49DE" w:rsidP="007A49DE">
      <w:pPr>
        <w:shd w:val="clear" w:color="auto" w:fill="FFFFFF"/>
        <w:tabs>
          <w:tab w:val="left" w:pos="6105"/>
          <w:tab w:val="right" w:pos="14570"/>
        </w:tabs>
        <w:spacing w:before="15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2017 г.</w:t>
      </w:r>
    </w:p>
    <w:p w:rsidR="007A49DE" w:rsidRPr="007A49DE" w:rsidRDefault="007A49DE" w:rsidP="007A49DE">
      <w:pPr>
        <w:shd w:val="clear" w:color="auto" w:fill="FFFFFF"/>
        <w:tabs>
          <w:tab w:val="left" w:pos="6105"/>
          <w:tab w:val="right" w:pos="14570"/>
        </w:tabs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ab/>
        <w:t xml:space="preserve">                     </w:t>
      </w:r>
    </w:p>
    <w:p w:rsidR="00A612DB" w:rsidRPr="00F5612E" w:rsidRDefault="0094121E" w:rsidP="00A612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Проект «8 марта – праздник женщин</w:t>
      </w:r>
      <w:r w:rsidR="00A612DB" w:rsidRPr="00F5612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A612DB" w:rsidRPr="00F5612E" w:rsidRDefault="00A612DB" w:rsidP="00A612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2DB" w:rsidRPr="00F5612E" w:rsidRDefault="00F5612E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поисковый, познавательно </w:t>
      </w:r>
      <w:proofErr w:type="gramStart"/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ворческий.</w:t>
      </w:r>
    </w:p>
    <w:p w:rsidR="00A612DB" w:rsidRPr="00F5612E" w:rsidRDefault="00F5612E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</w:t>
      </w:r>
      <w:r w:rsidR="0094121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27 февраля по 6 марта</w:t>
      </w:r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2DB" w:rsidRPr="00F5612E" w:rsidRDefault="00F5612E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 подготовительной логопедической </w:t>
      </w:r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воспитатели, родители, музыкальный руководитель.</w:t>
      </w:r>
    </w:p>
    <w:p w:rsidR="005670FE" w:rsidRDefault="00A612DB" w:rsidP="00567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70FE">
        <w:rPr>
          <w:rFonts w:ascii="Times New Roman" w:hAnsi="Times New Roman" w:cs="Times New Roman"/>
          <w:sz w:val="28"/>
          <w:szCs w:val="28"/>
        </w:rPr>
        <w:t>Мы привыкли принимать существующие праздники как само собой разумеющееся, если  есть праздник, значит, нужно его отмечать, поздравлять, дарить подарки. При подготовке детей к празднику возник вопрос: «Откуда пришел праздник? Почему именно 8 Марта стал международным женским днем?». Возникла идея провести подготовку к празднику в ходе осуществления проекта «8 Марта – международный женский день», познакомить детей с историей возникновения праздника и подготовить с детьми для милых мамочек утренник и подарки.</w:t>
      </w:r>
    </w:p>
    <w:p w:rsidR="005670FE" w:rsidRDefault="005670FE" w:rsidP="00567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612DB" w:rsidRPr="005670FE" w:rsidRDefault="00A612DB" w:rsidP="005670FE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70FE" w:rsidRPr="005670FE">
        <w:rPr>
          <w:rFonts w:ascii="Times New Roman" w:hAnsi="Times New Roman" w:cs="Times New Roman"/>
          <w:sz w:val="28"/>
          <w:szCs w:val="28"/>
        </w:rPr>
        <w:t>Расширять представления  детей о возникновении праздника 8 Марта.</w:t>
      </w:r>
      <w:r w:rsidR="005670FE" w:rsidRPr="005670FE">
        <w:t xml:space="preserve"> </w:t>
      </w:r>
      <w:r w:rsidR="005670FE" w:rsidRPr="005670FE">
        <w:rPr>
          <w:rFonts w:ascii="Times New Roman" w:hAnsi="Times New Roman" w:cs="Times New Roman"/>
          <w:sz w:val="28"/>
          <w:szCs w:val="28"/>
        </w:rPr>
        <w:t>Способствовать воспитанию бережного отношения к самым близким людям, формированию потребности радовать их добрыми делами, привлечь к изготовлению подарков для женщин.</w:t>
      </w:r>
    </w:p>
    <w:p w:rsidR="00A612DB" w:rsidRDefault="00A612DB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06239B" w:rsidRPr="00397CBD" w:rsidRDefault="0006239B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670FE" w:rsidRDefault="004F7D36" w:rsidP="00BC1F3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0FE" w:rsidRPr="005670FE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праздника 8 Марта.</w:t>
      </w:r>
      <w:r w:rsidR="0056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0FE" w:rsidRPr="00BC1F3F" w:rsidRDefault="005670FE" w:rsidP="00BC1F3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</w:t>
      </w:r>
      <w:r w:rsidRPr="006B0B2D">
        <w:rPr>
          <w:rFonts w:ascii="Times New Roman" w:hAnsi="Times New Roman" w:cs="Times New Roman"/>
          <w:sz w:val="28"/>
          <w:szCs w:val="28"/>
        </w:rPr>
        <w:t xml:space="preserve"> детей анализировать произведения о мамах.</w:t>
      </w:r>
    </w:p>
    <w:p w:rsidR="00BC1F3F" w:rsidRPr="005670FE" w:rsidRDefault="00BC1F3F" w:rsidP="00BC1F3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hanging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2D">
        <w:rPr>
          <w:rFonts w:ascii="Times New Roman" w:hAnsi="Times New Roman" w:cs="Times New Roman"/>
          <w:sz w:val="28"/>
          <w:szCs w:val="28"/>
        </w:rPr>
        <w:t>Вызывать желание детей создавать подарки к празднику своими руками.</w:t>
      </w:r>
    </w:p>
    <w:p w:rsidR="0006239B" w:rsidRPr="005670FE" w:rsidRDefault="0006239B" w:rsidP="005670FE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6239B" w:rsidRDefault="0006239B" w:rsidP="004F7D36">
      <w:pPr>
        <w:pStyle w:val="a6"/>
        <w:numPr>
          <w:ilvl w:val="0"/>
          <w:numId w:val="8"/>
        </w:numPr>
        <w:shd w:val="clear" w:color="auto" w:fill="FFFFFF"/>
        <w:spacing w:before="45" w:after="0" w:line="293" w:lineRule="atLeast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детей.</w:t>
      </w:r>
    </w:p>
    <w:p w:rsidR="0006239B" w:rsidRDefault="0006239B" w:rsidP="004F7D36">
      <w:pPr>
        <w:pStyle w:val="a6"/>
        <w:numPr>
          <w:ilvl w:val="0"/>
          <w:numId w:val="8"/>
        </w:numPr>
        <w:shd w:val="clear" w:color="auto" w:fill="FFFFFF"/>
        <w:spacing w:before="45" w:after="0" w:line="293" w:lineRule="atLeast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инициативы</w:t>
      </w:r>
      <w:r w:rsidR="004F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поисковой деятельности детей.</w:t>
      </w:r>
    </w:p>
    <w:p w:rsidR="004F7D36" w:rsidRDefault="004F7D36" w:rsidP="004F7D36">
      <w:pPr>
        <w:shd w:val="clear" w:color="auto" w:fill="FFFFFF"/>
        <w:spacing w:before="45" w:after="0" w:line="293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4F7D36" w:rsidRDefault="004F7D36" w:rsidP="004F7D36">
      <w:pPr>
        <w:pStyle w:val="a6"/>
        <w:numPr>
          <w:ilvl w:val="0"/>
          <w:numId w:val="9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уважительное отношение </w:t>
      </w:r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близким, </w:t>
      </w:r>
      <w:r w:rsidR="00E62A7E">
        <w:rPr>
          <w:rFonts w:ascii="Times New Roman" w:hAnsi="Times New Roman" w:cs="Times New Roman"/>
          <w:sz w:val="28"/>
          <w:szCs w:val="28"/>
        </w:rPr>
        <w:t>п</w:t>
      </w:r>
      <w:r w:rsidR="00E62A7E" w:rsidRPr="00E62A7E">
        <w:rPr>
          <w:rFonts w:ascii="Times New Roman" w:hAnsi="Times New Roman" w:cs="Times New Roman"/>
          <w:sz w:val="28"/>
          <w:szCs w:val="28"/>
        </w:rPr>
        <w:t>обуждать откликаться на эмоции близких людей</w:t>
      </w:r>
      <w:r w:rsidR="00E62A7E" w:rsidRP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D36" w:rsidRDefault="004F7D36" w:rsidP="004F7D36">
      <w:pPr>
        <w:pStyle w:val="a6"/>
        <w:numPr>
          <w:ilvl w:val="0"/>
          <w:numId w:val="9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праздничную ат</w:t>
      </w:r>
      <w:r w:rsidR="0056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мосферу в преддверии праздника </w:t>
      </w:r>
      <w:proofErr w:type="gramStart"/>
      <w:r w:rsidR="0056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="0056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«Международному женскому дню»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A7E" w:rsidRPr="004F7D36" w:rsidRDefault="00E62A7E" w:rsidP="00E62A7E">
      <w:pPr>
        <w:pStyle w:val="a6"/>
        <w:shd w:val="clear" w:color="auto" w:fill="FFFFFF"/>
        <w:spacing w:before="45" w:after="0" w:line="293" w:lineRule="atLeast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DB" w:rsidRPr="00397CBD" w:rsidRDefault="00A612DB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результат:</w:t>
      </w:r>
    </w:p>
    <w:p w:rsidR="00A612DB" w:rsidRPr="00F5612E" w:rsidRDefault="00A612DB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зна</w:t>
      </w:r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детей о Международном празднике 8 марта</w:t>
      </w:r>
      <w:proofErr w:type="gramStart"/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A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сплочению детского коллектива.</w:t>
      </w:r>
    </w:p>
    <w:p w:rsidR="00A612DB" w:rsidRPr="00F5612E" w:rsidRDefault="00A612DB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детьми доброго, заботливого отношения и настроения людей друг к другу во время праздника;</w:t>
      </w:r>
    </w:p>
    <w:p w:rsidR="00F5612E" w:rsidRDefault="00F5612E" w:rsidP="00A72BED">
      <w:pPr>
        <w:shd w:val="clear" w:color="auto" w:fill="FFFFFF"/>
        <w:spacing w:before="150" w:after="15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детей и роди</w:t>
      </w:r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в подготовке к утреннику «8 марта»</w:t>
      </w:r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A7E" w:rsidRDefault="00E62A7E" w:rsidP="00A72BED">
      <w:pPr>
        <w:shd w:val="clear" w:color="auto" w:fill="FFFFFF"/>
        <w:spacing w:before="150" w:after="15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B0B2D">
        <w:rPr>
          <w:rFonts w:ascii="Times New Roman" w:hAnsi="Times New Roman" w:cs="Times New Roman"/>
          <w:sz w:val="28"/>
          <w:szCs w:val="28"/>
        </w:rPr>
        <w:t>Построение грамматически правильной речи при составлении описательных рассказов.</w:t>
      </w:r>
    </w:p>
    <w:p w:rsidR="00A612DB" w:rsidRPr="00F5612E" w:rsidRDefault="00A72BED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</w:t>
      </w:r>
      <w:r w:rsidR="00A612DB" w:rsidRPr="00A7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A612DB" w:rsidRPr="00F561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« портрет моей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12DB" w:rsidRPr="00A72BED" w:rsidRDefault="00A72BED" w:rsidP="00A72BED">
      <w:pPr>
        <w:shd w:val="clear" w:color="auto" w:fill="FFFFFF"/>
        <w:spacing w:before="150" w:after="15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Утренник посвящённый международному женскому дню  «Путешествие в город женщин» ( с </w:t>
      </w:r>
      <w:r w:rsidR="00BF1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презентацией</w:t>
      </w:r>
      <w:r w:rsidR="00E62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12DB" w:rsidRPr="009D457C" w:rsidRDefault="00A612DB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проекта:</w:t>
      </w:r>
    </w:p>
    <w:p w:rsidR="009D457C" w:rsidRPr="00F5612E" w:rsidRDefault="009D457C" w:rsidP="004F7D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078"/>
        <w:gridCol w:w="3370"/>
        <w:gridCol w:w="2071"/>
      </w:tblGrid>
      <w:tr w:rsidR="00F5612E" w:rsidRPr="00F5612E" w:rsidTr="00000921">
        <w:trPr>
          <w:tblCellSpacing w:w="0" w:type="dxa"/>
        </w:trPr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F5612E" w:rsidRDefault="00F5612E" w:rsidP="004F7D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7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F5612E" w:rsidRDefault="00F5612E" w:rsidP="004F7D3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:rsidR="00F5612E" w:rsidRPr="00F5612E" w:rsidRDefault="00F5612E" w:rsidP="004F7D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F5612E" w:rsidRDefault="00F5612E" w:rsidP="004F7D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педагогов</w:t>
            </w:r>
          </w:p>
        </w:tc>
        <w:tc>
          <w:tcPr>
            <w:tcW w:w="2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F5612E" w:rsidRDefault="00F5612E" w:rsidP="004F7D3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:rsidR="00F5612E" w:rsidRPr="00F5612E" w:rsidRDefault="00F5612E" w:rsidP="004F7D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семьи и социальных партнеров</w:t>
            </w:r>
          </w:p>
        </w:tc>
      </w:tr>
      <w:tr w:rsidR="00F5612E" w:rsidRPr="009D457C" w:rsidTr="00000921">
        <w:trPr>
          <w:tblCellSpacing w:w="0" w:type="dxa"/>
        </w:trPr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F5612E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  <w:r w:rsidR="00396474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0D7CA9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об истории возникновения праздника</w:t>
            </w:r>
          </w:p>
          <w:p w:rsidR="00000921" w:rsidRPr="009D457C" w:rsidRDefault="003B7128" w:rsidP="000009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о маме, о весне</w:t>
            </w:r>
            <w:r w:rsidR="00000921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подготовка материала по теме: беседы с детьми, памятки для родителей,</w:t>
            </w:r>
            <w:r w:rsidR="003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детских работ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детской художественной литературы для чтения</w:t>
            </w:r>
            <w:r w:rsidR="00396474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иллюстрации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дидактических игр по теме.</w:t>
            </w:r>
          </w:p>
          <w:p w:rsidR="00F5612E" w:rsidRDefault="00F5612E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компьютерной презентации для детей старшего дошкольного возраста.</w:t>
            </w:r>
          </w:p>
          <w:p w:rsidR="003B7128" w:rsidRPr="009D457C" w:rsidRDefault="003B7128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E62A7E" w:rsidP="003B7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конкурсе к празднику 8 марта 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в оформлении дидактических игр</w:t>
            </w:r>
          </w:p>
        </w:tc>
      </w:tr>
      <w:tr w:rsidR="00F5612E" w:rsidRPr="009D457C" w:rsidTr="00000921">
        <w:trPr>
          <w:tblCellSpacing w:w="0" w:type="dxa"/>
        </w:trPr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396474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этап</w:t>
            </w:r>
          </w:p>
          <w:p w:rsidR="00F5612E" w:rsidRPr="009D457C" w:rsidRDefault="00F5612E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0D7CA9" w:rsidRDefault="000D7CA9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8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нужно  помогать нашим девочкам»</w:t>
            </w:r>
          </w:p>
          <w:p w:rsidR="000D7CA9" w:rsidRDefault="00886BF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«Моя любимая мама»</w:t>
            </w:r>
          </w:p>
          <w:p w:rsidR="00886BFE" w:rsidRDefault="00886BF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«Кем работает моя мама»</w:t>
            </w:r>
          </w:p>
          <w:p w:rsidR="00886BFE" w:rsidRDefault="00886BF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«Мамы всякие важны, мамы всякие нужны»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Рассказывание</w:t>
            </w:r>
            <w:r w:rsidR="0088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картине «Моя мама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5612E" w:rsidRPr="009D457C" w:rsidRDefault="00886BF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личного опыта «Моя мама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5612E" w:rsidRDefault="00886BF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маме подарить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5612E" w:rsidRPr="009D457C" w:rsidRDefault="003D067A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 «Зачем человеку нужна мама»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F5612E" w:rsidRDefault="00F5612E" w:rsidP="003D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М. Цветаевой «У кроватки»</w:t>
            </w:r>
          </w:p>
          <w:p w:rsidR="003D067A" w:rsidRDefault="003D067A" w:rsidP="003D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Михалков «А что у вас»</w:t>
            </w:r>
          </w:p>
          <w:p w:rsidR="003D067A" w:rsidRDefault="003D067A" w:rsidP="003D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пахнут ремёсла»</w:t>
            </w:r>
          </w:p>
          <w:p w:rsidR="003D067A" w:rsidRDefault="003D067A" w:rsidP="003D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В. Берестов «Праздник мам»</w:t>
            </w:r>
          </w:p>
          <w:p w:rsidR="003D067A" w:rsidRDefault="003D067A" w:rsidP="003D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«Много мам на белом свете»</w:t>
            </w:r>
          </w:p>
          <w:p w:rsidR="003D067A" w:rsidRPr="009D457C" w:rsidRDefault="003D067A" w:rsidP="003D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Э. Успенский «Если был бы я девчонкой</w:t>
            </w:r>
          </w:p>
          <w:p w:rsidR="00F5612E" w:rsidRPr="009D457C" w:rsidRDefault="003D067A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Е. Благинина «Посидим в тишине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(поэзия);</w:t>
            </w:r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</w:t>
            </w:r>
          </w:p>
          <w:p w:rsidR="00F5612E" w:rsidRPr="009D457C" w:rsidRDefault="00013BB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«Мамин день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(поэзия)</w:t>
            </w:r>
            <w:proofErr w:type="gramStart"/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9D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Сюжетно – ролевые игры:</w:t>
            </w:r>
          </w:p>
          <w:p w:rsidR="00F5612E" w:rsidRDefault="00013BB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«Магазин »; «Парикмахерская»</w:t>
            </w:r>
          </w:p>
          <w:p w:rsidR="00013BB2" w:rsidRDefault="00013BB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«Семья»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«Дочки – матери»</w:t>
            </w:r>
          </w:p>
          <w:p w:rsidR="006D3ED2" w:rsidRPr="009D457C" w:rsidRDefault="006D3ED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Обыгрывание игровой ситуации  «Кто уступит»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Рисование:</w:t>
            </w:r>
          </w:p>
          <w:p w:rsidR="00F5612E" w:rsidRDefault="00F5612E" w:rsidP="00013B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«Портрет моей мамы»</w:t>
            </w:r>
          </w:p>
          <w:p w:rsidR="00013BB2" w:rsidRPr="009D457C" w:rsidRDefault="00013BB2" w:rsidP="00013B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«Сирень в вазе»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«Пришла весна»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Лепка:</w:t>
            </w:r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«Цветы для бабушки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«Подарки мамам и бабушкам</w:t>
            </w:r>
            <w:r w:rsidR="00397CBD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Аппликация:</w:t>
            </w:r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«Розы мамам»; - «Цветик - </w:t>
            </w:r>
            <w:proofErr w:type="spellStart"/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5612E" w:rsidRPr="009D457C" w:rsidRDefault="00013BB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«Весна пришла» (коллективная 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аппликация).</w:t>
            </w:r>
          </w:p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Ручной труд:</w:t>
            </w:r>
            <w:r w:rsidR="00396474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</w:t>
            </w:r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0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женщин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5612E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«Прачечная», «Кухня»</w:t>
            </w:r>
          </w:p>
          <w:p w:rsidR="006D3ED2" w:rsidRDefault="006D3ED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«Мамины помощники»,  «Профессии»</w:t>
            </w:r>
          </w:p>
          <w:p w:rsidR="006D3ED2" w:rsidRDefault="006D3ED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«Свари суп и компот»</w:t>
            </w:r>
          </w:p>
          <w:p w:rsidR="00F5612E" w:rsidRPr="009D457C" w:rsidRDefault="006D3ED2" w:rsidP="006D3E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Пословицы о матери.</w:t>
            </w:r>
          </w:p>
        </w:tc>
        <w:tc>
          <w:tcPr>
            <w:tcW w:w="3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9" w:rsidRDefault="00F5612E" w:rsidP="000D7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4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</w:t>
            </w:r>
            <w:r w:rsidR="000D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игротеки дидактических игр </w:t>
            </w:r>
          </w:p>
          <w:p w:rsidR="000D7CA9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9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профессию»</w:t>
            </w:r>
          </w:p>
          <w:p w:rsidR="00F5612E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собери цветок»</w:t>
            </w:r>
          </w:p>
          <w:p w:rsidR="000D7CA9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мамы»</w:t>
            </w:r>
          </w:p>
          <w:p w:rsidR="000D7CA9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Раздаточный материал  по математике  « цветы маме, посчитай сколько»</w:t>
            </w:r>
          </w:p>
          <w:p w:rsidR="000D7CA9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пополнение папок «профессии наших мам»</w:t>
            </w:r>
          </w:p>
          <w:p w:rsidR="000D7CA9" w:rsidRPr="000D7CA9" w:rsidRDefault="000D7CA9" w:rsidP="000D7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женский день</w:t>
            </w:r>
          </w:p>
        </w:tc>
        <w:tc>
          <w:tcPr>
            <w:tcW w:w="2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родителей;</w:t>
            </w:r>
          </w:p>
          <w:p w:rsidR="000D7CA9" w:rsidRDefault="000D7CA9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праздника»</w:t>
            </w:r>
          </w:p>
          <w:p w:rsidR="00F5612E" w:rsidRPr="009D457C" w:rsidRDefault="00F5612E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родителей</w:t>
            </w:r>
            <w:r w:rsidR="00397CBD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утренниках» - брошюра).</w:t>
            </w:r>
            <w:proofErr w:type="gramEnd"/>
          </w:p>
          <w:p w:rsidR="00A72BED" w:rsidRPr="009D457C" w:rsidRDefault="00A72BED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Участие логопеда</w:t>
            </w:r>
            <w:proofErr w:type="gramStart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:  </w:t>
            </w:r>
            <w:proofErr w:type="gramEnd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 постановки  звуков в рассказах, стихах, </w:t>
            </w:r>
            <w:proofErr w:type="spellStart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скороговорках</w:t>
            </w:r>
          </w:p>
          <w:p w:rsidR="00A72BED" w:rsidRDefault="006D3ED2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6D3ED2" w:rsidRDefault="006D3ED2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музыкального руководителя  - разучивание танца  «со шляпами»</w:t>
            </w:r>
          </w:p>
          <w:p w:rsidR="006D3ED2" w:rsidRDefault="006D3ED2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ED2" w:rsidRPr="009D457C" w:rsidRDefault="006D3ED2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физрука разучивание  военного танца с детьми</w:t>
            </w:r>
          </w:p>
        </w:tc>
      </w:tr>
      <w:tr w:rsidR="00F5612E" w:rsidRPr="009D457C" w:rsidTr="00000921">
        <w:trPr>
          <w:tblCellSpacing w:w="0" w:type="dxa"/>
        </w:trPr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Завершающий</w:t>
            </w:r>
          </w:p>
          <w:p w:rsidR="00F5612E" w:rsidRPr="009D457C" w:rsidRDefault="00396474" w:rsidP="009D4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96474" w:rsidRPr="009D457C" w:rsidRDefault="00396474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128" w:rsidRDefault="003B7128" w:rsidP="009D4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«Портрет мамы»</w:t>
            </w:r>
          </w:p>
          <w:p w:rsidR="00F5612E" w:rsidRPr="009D457C" w:rsidRDefault="003B7128" w:rsidP="009D4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«Путешествие в город женщин»</w:t>
            </w:r>
          </w:p>
        </w:tc>
        <w:tc>
          <w:tcPr>
            <w:tcW w:w="3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6D3ED2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 8 марта</w:t>
            </w:r>
            <w:r w:rsidR="00F5612E"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3ED2" w:rsidRPr="009D457C" w:rsidRDefault="00F5612E" w:rsidP="009D4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познакомились с историей праздника, формы речевой работы позволили им обогатить словарь, развить монологическую и 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диалогическую речь. В художественной деятельности дети с интересом выражали своё отношение к празднику</w:t>
            </w:r>
            <w:r w:rsidR="003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свои представления о международном  женском </w:t>
            </w:r>
            <w:proofErr w:type="spellStart"/>
            <w:r w:rsidR="003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</w:t>
            </w:r>
            <w:proofErr w:type="gramStart"/>
            <w:r w:rsidR="003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  <w:proofErr w:type="spellEnd"/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о детях И К Т.</w:t>
            </w:r>
          </w:p>
        </w:tc>
        <w:tc>
          <w:tcPr>
            <w:tcW w:w="2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612E" w:rsidRPr="009D457C" w:rsidRDefault="00F5612E" w:rsidP="006D3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воспитанников очень любят праздники, которые проходят в детском саду. готовят своим 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детям </w:t>
            </w:r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костюмы</w:t>
            </w:r>
            <w:proofErr w:type="gramStart"/>
            <w:r w:rsidR="006D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озросла заинтересованность родителей в участии и п</w:t>
            </w:r>
            <w:r w:rsidR="0054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одготовке и участию в празднике </w:t>
            </w: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</w:tr>
    </w:tbl>
    <w:p w:rsidR="00A612DB" w:rsidRPr="009D457C" w:rsidRDefault="00A612DB" w:rsidP="009D457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E01461" w:rsidRPr="009D457C" w:rsidRDefault="00E01461" w:rsidP="009D45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по проекту</w:t>
      </w:r>
      <w:r w:rsidRPr="009D45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45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E01461" w:rsidRPr="009D457C" w:rsidTr="00E01461">
        <w:tc>
          <w:tcPr>
            <w:tcW w:w="5070" w:type="dxa"/>
          </w:tcPr>
          <w:p w:rsidR="00E01461" w:rsidRPr="009D457C" w:rsidRDefault="00E01461" w:rsidP="009D4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детей: </w:t>
            </w:r>
          </w:p>
        </w:tc>
        <w:tc>
          <w:tcPr>
            <w:tcW w:w="9716" w:type="dxa"/>
          </w:tcPr>
          <w:p w:rsidR="00E01461" w:rsidRPr="00BF186A" w:rsidRDefault="00BF186A" w:rsidP="00BF1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A">
              <w:rPr>
                <w:rFonts w:ascii="Times New Roman" w:hAnsi="Times New Roman" w:cs="Times New Roman"/>
                <w:sz w:val="24"/>
                <w:szCs w:val="24"/>
              </w:rPr>
              <w:t>Дети: получают новые знания о происхождении праздника, знакомятся с новыми произведениями о самом близком для себя человеке МАМЕ, учатся рисовать портреты, делать подарки близким людям</w:t>
            </w:r>
          </w:p>
        </w:tc>
      </w:tr>
      <w:tr w:rsidR="00E01461" w:rsidRPr="009D457C" w:rsidTr="00E01461">
        <w:tc>
          <w:tcPr>
            <w:tcW w:w="5070" w:type="dxa"/>
          </w:tcPr>
          <w:p w:rsidR="00E01461" w:rsidRPr="009D457C" w:rsidRDefault="00E01461" w:rsidP="009D4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педагогов: </w:t>
            </w:r>
          </w:p>
        </w:tc>
        <w:tc>
          <w:tcPr>
            <w:tcW w:w="9716" w:type="dxa"/>
          </w:tcPr>
          <w:p w:rsidR="00E01461" w:rsidRPr="00BF186A" w:rsidRDefault="00BF186A" w:rsidP="00BF1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A">
              <w:rPr>
                <w:rFonts w:ascii="Times New Roman" w:hAnsi="Times New Roman" w:cs="Times New Roman"/>
                <w:sz w:val="24"/>
                <w:szCs w:val="24"/>
              </w:rPr>
              <w:t>продолжают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      </w:r>
          </w:p>
        </w:tc>
      </w:tr>
      <w:tr w:rsidR="00E01461" w:rsidRPr="009D457C" w:rsidTr="00E01461">
        <w:tc>
          <w:tcPr>
            <w:tcW w:w="5070" w:type="dxa"/>
          </w:tcPr>
          <w:p w:rsidR="00E01461" w:rsidRPr="009D457C" w:rsidRDefault="00E01461" w:rsidP="009D4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родителей: </w:t>
            </w:r>
          </w:p>
        </w:tc>
        <w:tc>
          <w:tcPr>
            <w:tcW w:w="9716" w:type="dxa"/>
          </w:tcPr>
          <w:p w:rsidR="00E01461" w:rsidRPr="00BF186A" w:rsidRDefault="00BF186A" w:rsidP="009D4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A">
              <w:rPr>
                <w:rFonts w:ascii="Times New Roman" w:hAnsi="Times New Roman" w:cs="Times New Roman"/>
                <w:sz w:val="24"/>
                <w:szCs w:val="24"/>
              </w:rPr>
              <w:t>получают новые знания, читают совместно с ребенком, получают подарки от своих детей, которые дети создают своими руками, принимают участие в делах детей в детском саду.</w:t>
            </w:r>
          </w:p>
        </w:tc>
      </w:tr>
    </w:tbl>
    <w:p w:rsidR="00133756" w:rsidRPr="009D457C" w:rsidRDefault="00133756" w:rsidP="009D457C">
      <w:pPr>
        <w:rPr>
          <w:rFonts w:ascii="Times New Roman" w:hAnsi="Times New Roman" w:cs="Times New Roman"/>
          <w:sz w:val="24"/>
          <w:szCs w:val="24"/>
        </w:rPr>
      </w:pPr>
    </w:p>
    <w:sectPr w:rsidR="00133756" w:rsidRPr="009D457C" w:rsidSect="00AA15E3">
      <w:pgSz w:w="16838" w:h="11906" w:orient="landscape"/>
      <w:pgMar w:top="567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714"/>
    <w:multiLevelType w:val="multilevel"/>
    <w:tmpl w:val="0F104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C6B38"/>
    <w:multiLevelType w:val="multilevel"/>
    <w:tmpl w:val="00FE7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D767F"/>
    <w:multiLevelType w:val="hybridMultilevel"/>
    <w:tmpl w:val="6EA8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736C"/>
    <w:multiLevelType w:val="multilevel"/>
    <w:tmpl w:val="CAE8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35F77"/>
    <w:multiLevelType w:val="hybridMultilevel"/>
    <w:tmpl w:val="E88C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205DC"/>
    <w:multiLevelType w:val="hybridMultilevel"/>
    <w:tmpl w:val="23248E8A"/>
    <w:lvl w:ilvl="0" w:tplc="2AE84E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31641C"/>
    <w:multiLevelType w:val="multilevel"/>
    <w:tmpl w:val="F912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309A6"/>
    <w:multiLevelType w:val="multilevel"/>
    <w:tmpl w:val="BC0C9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B59A0"/>
    <w:multiLevelType w:val="hybridMultilevel"/>
    <w:tmpl w:val="31D6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94F10"/>
    <w:multiLevelType w:val="multilevel"/>
    <w:tmpl w:val="D3F26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2DB"/>
    <w:rsid w:val="00000921"/>
    <w:rsid w:val="00013BB2"/>
    <w:rsid w:val="0006239B"/>
    <w:rsid w:val="00071782"/>
    <w:rsid w:val="000D7CA9"/>
    <w:rsid w:val="00133756"/>
    <w:rsid w:val="00156A0E"/>
    <w:rsid w:val="00361CF5"/>
    <w:rsid w:val="00396474"/>
    <w:rsid w:val="00397CBD"/>
    <w:rsid w:val="003B7128"/>
    <w:rsid w:val="003D067A"/>
    <w:rsid w:val="004F7D36"/>
    <w:rsid w:val="005473C6"/>
    <w:rsid w:val="005670FE"/>
    <w:rsid w:val="00646FE6"/>
    <w:rsid w:val="006D3ED2"/>
    <w:rsid w:val="007A49DE"/>
    <w:rsid w:val="00800B99"/>
    <w:rsid w:val="00886BFE"/>
    <w:rsid w:val="009035D8"/>
    <w:rsid w:val="0094121E"/>
    <w:rsid w:val="009D457C"/>
    <w:rsid w:val="00A612DB"/>
    <w:rsid w:val="00A72BED"/>
    <w:rsid w:val="00AA15E3"/>
    <w:rsid w:val="00BC1F3F"/>
    <w:rsid w:val="00BF186A"/>
    <w:rsid w:val="00E01461"/>
    <w:rsid w:val="00E50A13"/>
    <w:rsid w:val="00E62A7E"/>
    <w:rsid w:val="00F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56"/>
  </w:style>
  <w:style w:type="paragraph" w:styleId="1">
    <w:name w:val="heading 1"/>
    <w:basedOn w:val="a"/>
    <w:link w:val="10"/>
    <w:uiPriority w:val="9"/>
    <w:qFormat/>
    <w:rsid w:val="00A61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2DB"/>
    <w:rPr>
      <w:i/>
      <w:iCs/>
    </w:rPr>
  </w:style>
  <w:style w:type="table" w:styleId="a5">
    <w:name w:val="Table Grid"/>
    <w:basedOn w:val="a1"/>
    <w:uiPriority w:val="59"/>
    <w:rsid w:val="00E01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239B"/>
    <w:pPr>
      <w:ind w:left="720"/>
      <w:contextualSpacing/>
    </w:pPr>
  </w:style>
  <w:style w:type="paragraph" w:styleId="a7">
    <w:name w:val="No Spacing"/>
    <w:uiPriority w:val="1"/>
    <w:qFormat/>
    <w:rsid w:val="00567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Elmart</cp:lastModifiedBy>
  <cp:revision>24</cp:revision>
  <cp:lastPrinted>2016-12-06T10:59:00Z</cp:lastPrinted>
  <dcterms:created xsi:type="dcterms:W3CDTF">2016-12-01T15:26:00Z</dcterms:created>
  <dcterms:modified xsi:type="dcterms:W3CDTF">2017-02-25T12:41:00Z</dcterms:modified>
</cp:coreProperties>
</file>